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7" w:rsidRPr="001A5D67" w:rsidRDefault="001A5D67" w:rsidP="001A5D67">
      <w:pPr>
        <w:pStyle w:val="tx-nowosti-22"/>
        <w:tabs>
          <w:tab w:val="left" w:pos="9355"/>
        </w:tabs>
        <w:spacing w:after="0" w:afterAutospacing="0"/>
        <w:ind w:right="-143" w:firstLine="851"/>
        <w:jc w:val="center"/>
        <w:rPr>
          <w:b/>
          <w:color w:val="0469D2"/>
          <w:sz w:val="28"/>
          <w:szCs w:val="28"/>
        </w:rPr>
      </w:pPr>
      <w:r w:rsidRPr="001A5D67">
        <w:rPr>
          <w:b/>
          <w:color w:val="0469D2"/>
          <w:sz w:val="28"/>
          <w:szCs w:val="28"/>
        </w:rPr>
        <w:t xml:space="preserve">Национальный чемпионат «Молодые профессионалы» в </w:t>
      </w:r>
      <w:proofErr w:type="gramStart"/>
      <w:r w:rsidRPr="001A5D67">
        <w:rPr>
          <w:b/>
          <w:color w:val="0469D2"/>
          <w:sz w:val="28"/>
          <w:szCs w:val="28"/>
        </w:rPr>
        <w:t>г</w:t>
      </w:r>
      <w:proofErr w:type="gramEnd"/>
      <w:r w:rsidRPr="001A5D67">
        <w:rPr>
          <w:b/>
          <w:color w:val="0469D2"/>
          <w:sz w:val="28"/>
          <w:szCs w:val="28"/>
        </w:rPr>
        <w:t>. Красногорске Московской области подвел итоги</w:t>
      </w:r>
    </w:p>
    <w:p w:rsidR="001A5D67" w:rsidRPr="001A5D67" w:rsidRDefault="001A5D67" w:rsidP="001A5D67">
      <w:pPr>
        <w:pStyle w:val="af3"/>
        <w:tabs>
          <w:tab w:val="left" w:pos="9355"/>
        </w:tabs>
        <w:ind w:right="-143" w:firstLine="851"/>
        <w:jc w:val="both"/>
        <w:rPr>
          <w:color w:val="000000"/>
          <w:sz w:val="28"/>
          <w:szCs w:val="28"/>
        </w:rPr>
      </w:pPr>
      <w:r w:rsidRPr="001A5D67">
        <w:rPr>
          <w:color w:val="000000"/>
          <w:sz w:val="28"/>
          <w:szCs w:val="28"/>
        </w:rPr>
        <w:t xml:space="preserve">В </w:t>
      </w:r>
      <w:proofErr w:type="gramStart"/>
      <w:r w:rsidRPr="001A5D67">
        <w:rPr>
          <w:color w:val="000000"/>
          <w:sz w:val="28"/>
          <w:szCs w:val="28"/>
        </w:rPr>
        <w:t>г</w:t>
      </w:r>
      <w:proofErr w:type="gramEnd"/>
      <w:r w:rsidRPr="001A5D67">
        <w:rPr>
          <w:color w:val="000000"/>
          <w:sz w:val="28"/>
          <w:szCs w:val="28"/>
        </w:rPr>
        <w:t xml:space="preserve"> Красногорск Московской области с 23.05. по 27.05.2016г на базе «</w:t>
      </w:r>
      <w:proofErr w:type="spellStart"/>
      <w:r w:rsidRPr="001A5D67">
        <w:rPr>
          <w:color w:val="000000"/>
          <w:sz w:val="28"/>
          <w:szCs w:val="28"/>
        </w:rPr>
        <w:t>Крокус-экспо</w:t>
      </w:r>
      <w:proofErr w:type="spellEnd"/>
      <w:r w:rsidRPr="001A5D67">
        <w:rPr>
          <w:color w:val="000000"/>
          <w:sz w:val="28"/>
          <w:szCs w:val="28"/>
        </w:rPr>
        <w:t>» прошел IV Национальный чемпионат «Молодые профессионалы»</w:t>
      </w:r>
      <w:r w:rsidRPr="001A5D6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Pr="001A5D67">
        <w:rPr>
          <w:color w:val="000000"/>
          <w:sz w:val="28"/>
          <w:szCs w:val="28"/>
        </w:rPr>
        <w:t>WorldSkills</w:t>
      </w:r>
      <w:proofErr w:type="spellEnd"/>
      <w:r w:rsidRPr="001A5D67">
        <w:rPr>
          <w:color w:val="000000"/>
          <w:sz w:val="28"/>
          <w:szCs w:val="28"/>
        </w:rPr>
        <w:t xml:space="preserve"> Russia-2016. 849 конкурсантов из 64 регионов России состязались по 99 компетенциям.</w:t>
      </w:r>
    </w:p>
    <w:p w:rsidR="001A5D67" w:rsidRPr="001A5D67" w:rsidRDefault="001A5D67" w:rsidP="001A5D67">
      <w:pPr>
        <w:pStyle w:val="af3"/>
        <w:tabs>
          <w:tab w:val="left" w:pos="9355"/>
        </w:tabs>
        <w:ind w:right="-143" w:firstLine="851"/>
        <w:jc w:val="both"/>
        <w:rPr>
          <w:color w:val="000000"/>
          <w:sz w:val="28"/>
          <w:szCs w:val="28"/>
        </w:rPr>
      </w:pPr>
      <w:r w:rsidRPr="001A5D67">
        <w:rPr>
          <w:color w:val="000000"/>
          <w:sz w:val="28"/>
          <w:szCs w:val="28"/>
        </w:rPr>
        <w:t xml:space="preserve">Среди конкурсантов в составе команды от Республики Дагестан  были и наши студенты – Алиев </w:t>
      </w:r>
      <w:proofErr w:type="spellStart"/>
      <w:r w:rsidRPr="001A5D67">
        <w:rPr>
          <w:color w:val="000000"/>
          <w:sz w:val="28"/>
          <w:szCs w:val="28"/>
        </w:rPr>
        <w:t>Тарлан</w:t>
      </w:r>
      <w:proofErr w:type="spellEnd"/>
      <w:r w:rsidRPr="001A5D67">
        <w:rPr>
          <w:color w:val="000000"/>
          <w:sz w:val="28"/>
          <w:szCs w:val="28"/>
        </w:rPr>
        <w:t xml:space="preserve"> (компетенция «Web-дизайн»), Алиев Магомед (компетенция «Инженерный дизайн CAD), </w:t>
      </w:r>
      <w:proofErr w:type="spellStart"/>
      <w:r w:rsidRPr="001A5D67">
        <w:rPr>
          <w:color w:val="000000"/>
          <w:sz w:val="28"/>
          <w:szCs w:val="28"/>
        </w:rPr>
        <w:t>Курбанмагомедов</w:t>
      </w:r>
      <w:proofErr w:type="spellEnd"/>
      <w:r w:rsidRPr="001A5D67">
        <w:rPr>
          <w:color w:val="000000"/>
          <w:sz w:val="28"/>
          <w:szCs w:val="28"/>
        </w:rPr>
        <w:t xml:space="preserve"> </w:t>
      </w:r>
      <w:proofErr w:type="spellStart"/>
      <w:r w:rsidRPr="001A5D67">
        <w:rPr>
          <w:color w:val="000000"/>
          <w:sz w:val="28"/>
          <w:szCs w:val="28"/>
        </w:rPr>
        <w:t>Мурад</w:t>
      </w:r>
      <w:proofErr w:type="spellEnd"/>
      <w:r w:rsidRPr="001A5D67">
        <w:rPr>
          <w:color w:val="000000"/>
          <w:sz w:val="28"/>
          <w:szCs w:val="28"/>
        </w:rPr>
        <w:t xml:space="preserve"> (компетенция «Фрезерные работы на станках с ЧПУ»).</w:t>
      </w:r>
    </w:p>
    <w:p w:rsidR="001A5D67" w:rsidRPr="001A5D67" w:rsidRDefault="001A5D67" w:rsidP="001A5D67">
      <w:pPr>
        <w:pStyle w:val="af3"/>
        <w:tabs>
          <w:tab w:val="left" w:pos="9355"/>
        </w:tabs>
        <w:ind w:right="-143" w:firstLine="851"/>
        <w:jc w:val="both"/>
        <w:rPr>
          <w:color w:val="000000"/>
          <w:sz w:val="28"/>
          <w:szCs w:val="28"/>
        </w:rPr>
      </w:pPr>
      <w:r w:rsidRPr="001A5D67">
        <w:rPr>
          <w:color w:val="000000"/>
          <w:sz w:val="28"/>
          <w:szCs w:val="28"/>
        </w:rPr>
        <w:t xml:space="preserve">Наши студенты стали частью большого праздника профессионального мастерства, где студенты из разных регионов </w:t>
      </w:r>
      <w:proofErr w:type="spellStart"/>
      <w:r w:rsidRPr="001A5D67">
        <w:rPr>
          <w:color w:val="000000"/>
          <w:sz w:val="28"/>
          <w:szCs w:val="28"/>
        </w:rPr>
        <w:t>продемонстьрировали</w:t>
      </w:r>
      <w:proofErr w:type="spellEnd"/>
      <w:r w:rsidRPr="001A5D67">
        <w:rPr>
          <w:color w:val="000000"/>
          <w:sz w:val="28"/>
          <w:szCs w:val="28"/>
        </w:rPr>
        <w:t xml:space="preserve"> свои умения, навыки, соревнуясь по стандартам </w:t>
      </w:r>
      <w:proofErr w:type="spellStart"/>
      <w:r w:rsidRPr="001A5D67">
        <w:rPr>
          <w:color w:val="000000"/>
          <w:sz w:val="28"/>
          <w:szCs w:val="28"/>
        </w:rPr>
        <w:t>WorldSkills</w:t>
      </w:r>
      <w:proofErr w:type="spellEnd"/>
      <w:r w:rsidRPr="001A5D67">
        <w:rPr>
          <w:color w:val="000000"/>
          <w:sz w:val="28"/>
          <w:szCs w:val="28"/>
        </w:rPr>
        <w:t>.</w:t>
      </w:r>
    </w:p>
    <w:p w:rsidR="001A5D67" w:rsidRPr="001A5D67" w:rsidRDefault="001A5D67" w:rsidP="001A5D67">
      <w:pPr>
        <w:pStyle w:val="af3"/>
        <w:tabs>
          <w:tab w:val="left" w:pos="9355"/>
        </w:tabs>
        <w:ind w:right="-143" w:firstLine="851"/>
        <w:jc w:val="both"/>
        <w:rPr>
          <w:color w:val="000000"/>
          <w:sz w:val="28"/>
          <w:szCs w:val="28"/>
        </w:rPr>
      </w:pPr>
      <w:r w:rsidRPr="001A5D67">
        <w:rPr>
          <w:color w:val="000000"/>
          <w:sz w:val="28"/>
          <w:szCs w:val="28"/>
        </w:rPr>
        <w:t xml:space="preserve">Почетными участниками мероприятия были вице-премьер Российской Федерации Ольга </w:t>
      </w:r>
      <w:proofErr w:type="spellStart"/>
      <w:r w:rsidRPr="001A5D67">
        <w:rPr>
          <w:color w:val="000000"/>
          <w:sz w:val="28"/>
          <w:szCs w:val="28"/>
        </w:rPr>
        <w:t>Голодец</w:t>
      </w:r>
      <w:proofErr w:type="spellEnd"/>
      <w:r w:rsidRPr="001A5D67">
        <w:rPr>
          <w:color w:val="000000"/>
          <w:sz w:val="28"/>
          <w:szCs w:val="28"/>
        </w:rPr>
        <w:t>, помощник президента Андрей Белоусов, министр образования и науки Дмитрий Ливанов, а также генеральный директор Союза «</w:t>
      </w:r>
      <w:proofErr w:type="spellStart"/>
      <w:r w:rsidRPr="001A5D67">
        <w:rPr>
          <w:color w:val="000000"/>
          <w:sz w:val="28"/>
          <w:szCs w:val="28"/>
        </w:rPr>
        <w:t>Ворлдскиллс</w:t>
      </w:r>
      <w:proofErr w:type="spellEnd"/>
      <w:r w:rsidRPr="001A5D67">
        <w:rPr>
          <w:color w:val="000000"/>
          <w:sz w:val="28"/>
          <w:szCs w:val="28"/>
        </w:rPr>
        <w:t xml:space="preserve"> Россия» Роберт </w:t>
      </w:r>
      <w:proofErr w:type="spellStart"/>
      <w:r w:rsidRPr="001A5D67">
        <w:rPr>
          <w:color w:val="000000"/>
          <w:sz w:val="28"/>
          <w:szCs w:val="28"/>
        </w:rPr>
        <w:t>Уразов</w:t>
      </w:r>
      <w:proofErr w:type="spellEnd"/>
      <w:r w:rsidRPr="001A5D67">
        <w:rPr>
          <w:color w:val="000000"/>
          <w:sz w:val="28"/>
          <w:szCs w:val="28"/>
        </w:rPr>
        <w:t xml:space="preserve">. Но самым главным гостем на площадке стал Президент Российской Федерации. Владимир Владимирович Путин посетил зал промышленного блока и пообщался с участниками и экспертами компетенций по токарным и фрезерным работам на станках с ЧПУ, </w:t>
      </w:r>
      <w:proofErr w:type="spellStart"/>
      <w:r w:rsidRPr="001A5D67">
        <w:rPr>
          <w:color w:val="000000"/>
          <w:sz w:val="28"/>
          <w:szCs w:val="28"/>
        </w:rPr>
        <w:t>мехатронике</w:t>
      </w:r>
      <w:proofErr w:type="spellEnd"/>
      <w:r w:rsidRPr="001A5D67">
        <w:rPr>
          <w:color w:val="000000"/>
          <w:sz w:val="28"/>
          <w:szCs w:val="28"/>
        </w:rPr>
        <w:t>, мобильной робототехнике, а также сварочным технологиям.</w:t>
      </w:r>
    </w:p>
    <w:p w:rsidR="001A5D67" w:rsidRPr="001A5D67" w:rsidRDefault="001A5D67" w:rsidP="001A5D67">
      <w:pPr>
        <w:pStyle w:val="af3"/>
        <w:tabs>
          <w:tab w:val="left" w:pos="9355"/>
        </w:tabs>
        <w:ind w:right="-143" w:firstLine="851"/>
        <w:jc w:val="both"/>
        <w:rPr>
          <w:color w:val="000000"/>
          <w:sz w:val="28"/>
          <w:szCs w:val="28"/>
        </w:rPr>
      </w:pPr>
      <w:r w:rsidRPr="001A5D67">
        <w:rPr>
          <w:color w:val="000000"/>
          <w:sz w:val="28"/>
          <w:szCs w:val="28"/>
        </w:rPr>
        <w:t>Главная задача Чемпионата «Молодые профессионалы» не только повышение престижа рабочих профессий, попытка изменить существующую систему профессиональной подготовки, но задать новый вектор развития отечественной промышленности и производства.</w:t>
      </w:r>
    </w:p>
    <w:p w:rsidR="001A5D67" w:rsidRPr="001A5D67" w:rsidRDefault="001A5D67" w:rsidP="001A5D67">
      <w:pPr>
        <w:pStyle w:val="af3"/>
        <w:tabs>
          <w:tab w:val="left" w:pos="9355"/>
        </w:tabs>
        <w:ind w:right="-143" w:firstLine="851"/>
        <w:jc w:val="both"/>
        <w:rPr>
          <w:color w:val="000000"/>
          <w:sz w:val="28"/>
          <w:szCs w:val="28"/>
        </w:rPr>
      </w:pPr>
      <w:r w:rsidRPr="001A5D67">
        <w:rPr>
          <w:color w:val="000000"/>
          <w:sz w:val="28"/>
          <w:szCs w:val="28"/>
        </w:rPr>
        <w:t>В 2016/2017 учебном году мы должны поставить планку себ</w:t>
      </w:r>
      <w:proofErr w:type="gramStart"/>
      <w:r w:rsidRPr="001A5D67">
        <w:rPr>
          <w:color w:val="000000"/>
          <w:sz w:val="28"/>
          <w:szCs w:val="28"/>
        </w:rPr>
        <w:t>е-</w:t>
      </w:r>
      <w:proofErr w:type="gramEnd"/>
      <w:r w:rsidRPr="001A5D67">
        <w:rPr>
          <w:color w:val="000000"/>
          <w:sz w:val="28"/>
          <w:szCs w:val="28"/>
        </w:rPr>
        <w:t xml:space="preserve"> быть призерами Национального чемпионата «Молодые профессионалы».</w:t>
      </w:r>
    </w:p>
    <w:p w:rsidR="001A5D67" w:rsidRDefault="001A5D67" w:rsidP="001A5D67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5412242" cy="4059047"/>
            <wp:effectExtent l="19050" t="0" r="0" b="0"/>
            <wp:docPr id="1" name="Рисунок 1" descr="DSC0176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76444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23" cy="406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67" w:rsidRDefault="001A5D67" w:rsidP="001A5D67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410300" cy="4057591"/>
            <wp:effectExtent l="19050" t="0" r="0" b="0"/>
            <wp:docPr id="2" name="Рисунок 2" descr="DSC0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7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17" cy="406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67" w:rsidRDefault="001A5D67" w:rsidP="001A5D67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5491922" cy="4118803"/>
            <wp:effectExtent l="19050" t="0" r="0" b="0"/>
            <wp:docPr id="3" name="Рисунок 3" descr="DSC0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7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88" cy="412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67" w:rsidRDefault="001A5D67" w:rsidP="001A5D67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492063" cy="4118910"/>
            <wp:effectExtent l="19050" t="0" r="0" b="0"/>
            <wp:docPr id="4" name="Рисунок 4" descr="DSC0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8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16" cy="41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5D67"/>
    <w:rsid w:val="001A5D67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9349A6"/>
    <w:rsid w:val="009B7814"/>
    <w:rsid w:val="00AE77DD"/>
    <w:rsid w:val="00B467C9"/>
    <w:rsid w:val="00B91750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781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814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1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1A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D67"/>
  </w:style>
  <w:style w:type="paragraph" w:styleId="af4">
    <w:name w:val="Balloon Text"/>
    <w:basedOn w:val="a"/>
    <w:link w:val="af5"/>
    <w:uiPriority w:val="99"/>
    <w:semiHidden/>
    <w:unhideWhenUsed/>
    <w:rsid w:val="001A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5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2017-12-12T07:01:00Z</dcterms:created>
  <dcterms:modified xsi:type="dcterms:W3CDTF">2017-12-12T07:05:00Z</dcterms:modified>
</cp:coreProperties>
</file>